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904F" w14:textId="77777777" w:rsidR="00F34C83" w:rsidRDefault="00F34C83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28CE1B70" w14:textId="77777777" w:rsidR="00F34C83" w:rsidRDefault="00F34C83" w:rsidP="001A1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717A" w14:textId="77777777" w:rsidR="003E154B" w:rsidRPr="00F34C83" w:rsidRDefault="003E154B" w:rsidP="001A1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0B241" w14:textId="77777777" w:rsidR="001A1AFF" w:rsidRPr="00F34C83" w:rsidRDefault="001A1AFF" w:rsidP="001A1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C83">
        <w:rPr>
          <w:rFonts w:ascii="Times New Roman" w:hAnsi="Times New Roman" w:cs="Times New Roman"/>
          <w:b/>
          <w:sz w:val="24"/>
          <w:szCs w:val="24"/>
        </w:rPr>
        <w:t>INFORMÁCIA</w:t>
      </w:r>
    </w:p>
    <w:p w14:paraId="0393243C" w14:textId="77777777"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4C83">
        <w:rPr>
          <w:rFonts w:ascii="Times New Roman" w:hAnsi="Times New Roman" w:cs="Times New Roman"/>
          <w:b/>
          <w:sz w:val="24"/>
          <w:szCs w:val="24"/>
        </w:rPr>
        <w:t xml:space="preserve">O KOMPOSTOVANÍ </w:t>
      </w:r>
      <w:r w:rsidRPr="00F34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BIOLOGICKY ROZLOŽITEĽNÉHO KUCHYNSKÉHO ODPADU</w:t>
      </w:r>
    </w:p>
    <w:p w14:paraId="60258C7D" w14:textId="77777777" w:rsidR="003E154B" w:rsidRPr="00F34C83" w:rsidRDefault="003E154B" w:rsidP="001A1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1C340" w14:textId="77777777" w:rsidR="001A1AFF" w:rsidRPr="00F34C83" w:rsidRDefault="001A1AFF" w:rsidP="001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C4397" w14:textId="77777777" w:rsidR="001A1AFF" w:rsidRPr="00F34C83" w:rsidRDefault="001A1AFF" w:rsidP="001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>Ustanovenia zákona č. 79/2015 Z. z. o odpadoch</w:t>
      </w:r>
      <w:r w:rsidRPr="00F34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34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o zmene a doplnení niektorých zákonov v znení neskorších predpisov (ďalej aj </w:t>
      </w:r>
      <w:r w:rsidRPr="00F34C8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„zákon o odpadoch“</w:t>
      </w:r>
      <w:r w:rsidRPr="00F34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F34C83">
        <w:rPr>
          <w:rFonts w:ascii="Times New Roman" w:hAnsi="Times New Roman" w:cs="Times New Roman"/>
          <w:sz w:val="24"/>
          <w:szCs w:val="24"/>
        </w:rPr>
        <w:t xml:space="preserve"> ukladajú obci okrem iných povinností aj povinnosť </w:t>
      </w:r>
      <w:r w:rsidRPr="00F34C83">
        <w:rPr>
          <w:rFonts w:ascii="Times New Roman" w:hAnsi="Times New Roman" w:cs="Times New Roman"/>
          <w:sz w:val="24"/>
          <w:szCs w:val="24"/>
          <w:shd w:val="clear" w:color="auto" w:fill="FFFFFF"/>
        </w:rPr>
        <w:t>zabezpečiť zavedenie a vykonávanie triedeného zberu biologicky rozložiteľného kuchynského odpadu</w:t>
      </w:r>
      <w:r w:rsidRPr="00F34C83">
        <w:rPr>
          <w:rFonts w:ascii="Times New Roman" w:hAnsi="Times New Roman" w:cs="Times New Roman"/>
          <w:sz w:val="24"/>
          <w:szCs w:val="24"/>
        </w:rPr>
        <w:t>. Povinnosť zaviesť a zabezpečovať vykonávanie triedeného zberu</w:t>
      </w:r>
      <w:r w:rsidRPr="00F34C83">
        <w:rPr>
          <w:rFonts w:ascii="Times New Roman" w:hAnsi="Times New Roman" w:cs="Times New Roman"/>
          <w:sz w:val="24"/>
          <w:szCs w:val="24"/>
          <w:shd w:val="clear" w:color="auto" w:fill="E8DEC7"/>
        </w:rPr>
        <w:t xml:space="preserve"> </w:t>
      </w:r>
      <w:r w:rsidRPr="00F34C83">
        <w:rPr>
          <w:rFonts w:ascii="Times New Roman" w:hAnsi="Times New Roman" w:cs="Times New Roman"/>
          <w:sz w:val="24"/>
          <w:szCs w:val="24"/>
        </w:rPr>
        <w:t>komunálneho odpadu pre biologicky rozložiteľný kuchynský odpad sa nevzťahuje na obec, ktorá preukáže, že 100 % obyvateľov obce kompostuje vlastný odpad.</w:t>
      </w:r>
    </w:p>
    <w:p w14:paraId="4F89F3C9" w14:textId="77777777" w:rsidR="001A1AFF" w:rsidRPr="00F34C83" w:rsidRDefault="001A1AFF" w:rsidP="001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A50A4" w14:textId="77777777" w:rsidR="001A1AFF" w:rsidRPr="00F34C83" w:rsidRDefault="001A1AFF" w:rsidP="001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V záujme splnenia povinností ukladaných zákonom o odpadoch a zároveň využijúc zákonom stanovenú výnimku prikladáme prehlásenie, ktoré je potrebné: </w:t>
      </w:r>
    </w:p>
    <w:p w14:paraId="75D48F9F" w14:textId="77777777" w:rsidR="001A1AFF" w:rsidRPr="00F34C83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>v</w:t>
      </w:r>
      <w:r w:rsidR="001A1AFF" w:rsidRPr="00F34C83">
        <w:rPr>
          <w:rFonts w:ascii="Times New Roman" w:hAnsi="Times New Roman" w:cs="Times New Roman"/>
          <w:sz w:val="24"/>
          <w:szCs w:val="24"/>
        </w:rPr>
        <w:t>yplniť, </w:t>
      </w:r>
    </w:p>
    <w:p w14:paraId="7696C443" w14:textId="77777777" w:rsidR="001A1AFF" w:rsidRPr="00F34C83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>podpísať (podpíše člen domácnosti, ktorý spravidla uhrádza poplatok za komunálny odpad),</w:t>
      </w:r>
    </w:p>
    <w:p w14:paraId="10F44823" w14:textId="77777777" w:rsidR="001A1AFF" w:rsidRPr="00F34C83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doručiť: </w:t>
      </w:r>
    </w:p>
    <w:p w14:paraId="06801BB1" w14:textId="78EE5ADE" w:rsidR="001A1AFF" w:rsidRPr="00F34C83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do podateľne obce na Obecnom úrade obce </w:t>
      </w:r>
      <w:r w:rsidR="00F34C83" w:rsidRPr="00F34C83">
        <w:rPr>
          <w:rFonts w:ascii="Times New Roman" w:hAnsi="Times New Roman" w:cs="Times New Roman"/>
          <w:sz w:val="24"/>
          <w:szCs w:val="24"/>
        </w:rPr>
        <w:t>Šarišský Štiavnik</w:t>
      </w:r>
      <w:r w:rsidRPr="00F34C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B318E2" w14:textId="77777777" w:rsidR="001A1AFF" w:rsidRPr="00F34C83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v úradných hodinách, </w:t>
      </w:r>
    </w:p>
    <w:p w14:paraId="20CE9029" w14:textId="77777777" w:rsidR="001A1AFF" w:rsidRPr="00F34C83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do </w:t>
      </w:r>
      <w:r w:rsidR="00FB4D2F" w:rsidRPr="00F34C83">
        <w:rPr>
          <w:rFonts w:ascii="Times New Roman" w:hAnsi="Times New Roman" w:cs="Times New Roman"/>
          <w:sz w:val="24"/>
          <w:szCs w:val="24"/>
        </w:rPr>
        <w:t>31.10.</w:t>
      </w:r>
      <w:r w:rsidRPr="00F34C83">
        <w:rPr>
          <w:rFonts w:ascii="Times New Roman" w:hAnsi="Times New Roman" w:cs="Times New Roman"/>
          <w:sz w:val="24"/>
          <w:szCs w:val="24"/>
        </w:rPr>
        <w:t>2020.</w:t>
      </w:r>
    </w:p>
    <w:p w14:paraId="2F7D4AB0" w14:textId="77777777" w:rsidR="001A1AFF" w:rsidRPr="00F34C83" w:rsidRDefault="001A1AFF" w:rsidP="001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A71AF3" w14:textId="68ED4EE9" w:rsidR="001A1AFF" w:rsidRPr="00F34C83" w:rsidRDefault="001A1AFF" w:rsidP="001A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>Tlačivo vyhlásenia je zverejnené aj na webovom sídle obce: www.</w:t>
      </w:r>
      <w:r w:rsidR="00F34C83" w:rsidRPr="00F34C83">
        <w:rPr>
          <w:rFonts w:ascii="Times New Roman" w:hAnsi="Times New Roman" w:cs="Times New Roman"/>
          <w:sz w:val="24"/>
          <w:szCs w:val="24"/>
        </w:rPr>
        <w:t>sarisskystiavnik</w:t>
      </w:r>
      <w:r w:rsidR="00B1059C" w:rsidRPr="00F34C83">
        <w:rPr>
          <w:rFonts w:ascii="Times New Roman" w:hAnsi="Times New Roman" w:cs="Times New Roman"/>
          <w:sz w:val="24"/>
          <w:szCs w:val="24"/>
        </w:rPr>
        <w:t>.sk</w:t>
      </w:r>
      <w:r w:rsidRPr="00F34C8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9C1D463" w14:textId="77777777" w:rsidR="001A1AFF" w:rsidRPr="00F34C83" w:rsidRDefault="001A1AFF" w:rsidP="001A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DBA66" w14:textId="77777777" w:rsidR="001A1AFF" w:rsidRPr="00F34C83" w:rsidRDefault="001A1AFF" w:rsidP="001A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C83">
        <w:rPr>
          <w:rFonts w:ascii="Times New Roman" w:hAnsi="Times New Roman" w:cs="Times New Roman"/>
          <w:sz w:val="24"/>
          <w:szCs w:val="24"/>
        </w:rPr>
        <w:t xml:space="preserve">Za súčinnosť vopred ďakujem                                  </w:t>
      </w:r>
    </w:p>
    <w:p w14:paraId="72F9330F" w14:textId="77777777" w:rsidR="00F34C83" w:rsidRDefault="00F34C83" w:rsidP="005C158E">
      <w:pPr>
        <w:spacing w:after="0"/>
        <w:jc w:val="both"/>
        <w:rPr>
          <w:rFonts w:ascii="Times New Roman" w:hAnsi="Times New Roman" w:cs="Times New Roman"/>
        </w:rPr>
      </w:pPr>
    </w:p>
    <w:p w14:paraId="5D28AE4C" w14:textId="77777777" w:rsidR="00F34C83" w:rsidRDefault="00F34C83" w:rsidP="005C158E">
      <w:pPr>
        <w:spacing w:after="0"/>
        <w:jc w:val="both"/>
        <w:rPr>
          <w:rFonts w:ascii="Times New Roman" w:hAnsi="Times New Roman" w:cs="Times New Roman"/>
        </w:rPr>
      </w:pPr>
    </w:p>
    <w:p w14:paraId="7CB39084" w14:textId="6ADB542E" w:rsidR="00F34C83" w:rsidRDefault="00F34C83" w:rsidP="00F34C83">
      <w:pPr>
        <w:spacing w:after="0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 xml:space="preserve">                                                                                   </w:t>
      </w:r>
    </w:p>
    <w:p w14:paraId="7B3959A0" w14:textId="77777777" w:rsidR="005A7FD5" w:rsidRDefault="005A7FD5" w:rsidP="00F34C83">
      <w:pPr>
        <w:spacing w:after="0"/>
        <w:rPr>
          <w:rFonts w:ascii="Times New Roman" w:hAnsi="Times New Roman" w:cs="Times New Roman"/>
          <w:noProof/>
          <w:lang w:eastAsia="sk-SK"/>
        </w:rPr>
      </w:pPr>
    </w:p>
    <w:p w14:paraId="569A7891" w14:textId="77777777" w:rsidR="005A7FD5" w:rsidRDefault="005A7FD5" w:rsidP="00F34C83">
      <w:pPr>
        <w:spacing w:after="0"/>
        <w:rPr>
          <w:rFonts w:ascii="Times New Roman" w:hAnsi="Times New Roman" w:cs="Times New Roman"/>
        </w:rPr>
      </w:pPr>
    </w:p>
    <w:p w14:paraId="3F7B96E5" w14:textId="00DAD0BC" w:rsidR="00F34C83" w:rsidRDefault="00F34C83" w:rsidP="00F34C83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AC35FF" w14:textId="7A7C1388" w:rsidR="00EB69DC" w:rsidRPr="00F34C83" w:rsidRDefault="005C158E" w:rsidP="005C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C18E0" w:rsidRPr="00F34C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4C83" w:rsidRPr="00F34C83">
        <w:rPr>
          <w:rFonts w:ascii="Times New Roman" w:hAnsi="Times New Roman" w:cs="Times New Roman"/>
          <w:color w:val="000000"/>
          <w:sz w:val="24"/>
          <w:szCs w:val="24"/>
        </w:rPr>
        <w:t xml:space="preserve">Michal </w:t>
      </w:r>
      <w:proofErr w:type="spellStart"/>
      <w:r w:rsidR="00F34C83" w:rsidRPr="00F34C83">
        <w:rPr>
          <w:rFonts w:ascii="Times New Roman" w:hAnsi="Times New Roman" w:cs="Times New Roman"/>
          <w:color w:val="000000"/>
          <w:sz w:val="24"/>
          <w:szCs w:val="24"/>
        </w:rPr>
        <w:t>Kimák</w:t>
      </w:r>
      <w:proofErr w:type="spellEnd"/>
      <w:r w:rsidR="00F34C83" w:rsidRPr="00F34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9DC" w:rsidRPr="00F34C83"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14:paraId="63A04077" w14:textId="77777777"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14:paraId="15D6045A" w14:textId="77777777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14:paraId="4E71B27B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2D0C6958" w14:textId="56F1B674"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1F164D9" w14:textId="77777777"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7F1036B4" w14:textId="77777777" w:rsidR="005A7FD5" w:rsidRDefault="005A7FD5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2C0F840A" w14:textId="77777777" w:rsidR="005A7FD5" w:rsidRDefault="005A7FD5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0321C86" w14:textId="77777777"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14:paraId="2D7D2C6E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</w:p>
    <w:p w14:paraId="361E3315" w14:textId="77777777"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14:paraId="3F9A6C2B" w14:textId="77777777"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223488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6B8978" w14:textId="4E0A0A54"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</w:t>
      </w:r>
      <w:r w:rsidR="00AE5A6F">
        <w:rPr>
          <w:color w:val="auto"/>
          <w:sz w:val="22"/>
          <w:szCs w:val="22"/>
        </w:rPr>
        <w:t>sa nehnuteľnosti v obci Šarišský Štiavnik</w:t>
      </w:r>
      <w:bookmarkStart w:id="0" w:name="_GoBack"/>
      <w:bookmarkEnd w:id="0"/>
    </w:p>
    <w:p w14:paraId="3C85A4C6" w14:textId="77777777"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14:paraId="6E0F142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384D5F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2A1033D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A1051C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14:paraId="1E4DECC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E80329B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14:paraId="07222846" w14:textId="77777777"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14:paraId="446FAF3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A29EA4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8ACA722" w14:textId="77777777"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14:paraId="1294ADFA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6CE31593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14:paraId="5EBFACB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A522D0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14:paraId="3D95DD4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957ADB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CEA1C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2059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61C552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______________________ dňa _________20__           _______________________________</w:t>
      </w:r>
    </w:p>
    <w:p w14:paraId="57FA9752" w14:textId="34BC3E36"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="00F34C83">
        <w:rPr>
          <w:color w:val="auto"/>
          <w:sz w:val="22"/>
          <w:szCs w:val="22"/>
        </w:rPr>
        <w:t xml:space="preserve">          </w:t>
      </w:r>
      <w:r>
        <w:rPr>
          <w:color w:val="auto"/>
          <w:sz w:val="22"/>
          <w:szCs w:val="22"/>
        </w:rPr>
        <w:t xml:space="preserve">   podpis</w:t>
      </w:r>
    </w:p>
    <w:sectPr w:rsidR="001A1AFF" w:rsidRPr="004D6C86" w:rsidSect="003E154B">
      <w:headerReference w:type="default" r:id="rId7"/>
      <w:footerReference w:type="default" r:id="rId8"/>
      <w:footerReference w:type="first" r:id="rId9"/>
      <w:pgSz w:w="11906" w:h="16838"/>
      <w:pgMar w:top="567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A837" w14:textId="77777777" w:rsidR="000F06DC" w:rsidRDefault="000F06DC" w:rsidP="00FB6802">
      <w:pPr>
        <w:spacing w:after="0" w:line="240" w:lineRule="auto"/>
      </w:pPr>
      <w:r>
        <w:separator/>
      </w:r>
    </w:p>
  </w:endnote>
  <w:endnote w:type="continuationSeparator" w:id="0">
    <w:p w14:paraId="13492B8B" w14:textId="77777777" w:rsidR="000F06DC" w:rsidRDefault="000F06DC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02B466" w14:textId="71BCCC45"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hyperlink r:id="rId1" w:history="1">
          <w:r w:rsidR="00F34C83" w:rsidRPr="00F34C83">
            <w:rPr>
              <w:rStyle w:val="Hypertextovprepojenie"/>
              <w:sz w:val="18"/>
              <w:szCs w:val="18"/>
            </w:rPr>
            <w:t>www.sarisskystiavnik.sk</w:t>
          </w:r>
        </w:hyperlink>
        <w:r w:rsidRPr="007C18E0">
          <w:rPr>
            <w:sz w:val="18"/>
            <w:szCs w:val="18"/>
          </w:rPr>
          <w:t xml:space="preserve">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2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F303F1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F303F1" w:rsidRPr="0093665B">
          <w:rPr>
            <w:rFonts w:ascii="Times New Roman" w:hAnsi="Times New Roman" w:cs="Times New Roman"/>
          </w:rPr>
          <w:fldChar w:fldCharType="separate"/>
        </w:r>
        <w:r w:rsidR="00AE5A6F">
          <w:rPr>
            <w:rFonts w:ascii="Times New Roman" w:hAnsi="Times New Roman" w:cs="Times New Roman"/>
            <w:noProof/>
          </w:rPr>
          <w:t>2</w:t>
        </w:r>
        <w:r w:rsidR="00F303F1" w:rsidRPr="0093665B">
          <w:rPr>
            <w:rFonts w:ascii="Times New Roman" w:hAnsi="Times New Roman" w:cs="Times New Roman"/>
          </w:rPr>
          <w:fldChar w:fldCharType="end"/>
        </w:r>
      </w:p>
    </w:sdtContent>
  </w:sdt>
  <w:p w14:paraId="09CF8C11" w14:textId="77777777"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1222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76EE6436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2B58" w14:textId="77777777" w:rsidR="000F06DC" w:rsidRDefault="000F06DC" w:rsidP="00FB6802">
      <w:pPr>
        <w:spacing w:after="0" w:line="240" w:lineRule="auto"/>
      </w:pPr>
      <w:r>
        <w:separator/>
      </w:r>
    </w:p>
  </w:footnote>
  <w:footnote w:type="continuationSeparator" w:id="0">
    <w:p w14:paraId="5B6EDACA" w14:textId="77777777" w:rsidR="000F06DC" w:rsidRDefault="000F06DC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4335" w14:textId="181824FC" w:rsidR="00F34C83" w:rsidRDefault="00F34C83" w:rsidP="003E154B">
    <w:pPr>
      <w:pStyle w:val="Default"/>
      <w:jc w:val="center"/>
      <w:rPr>
        <w:rFonts w:ascii="Calibri" w:hAnsi="Calibri" w:cs="Calibri"/>
        <w:b/>
        <w:bCs/>
        <w:sz w:val="32"/>
        <w:szCs w:val="32"/>
      </w:rPr>
    </w:pPr>
    <w:r w:rsidRPr="004B21FF">
      <w:rPr>
        <w:rFonts w:ascii="Calibri" w:hAnsi="Calibri" w:cs="Calibri"/>
        <w:noProof/>
        <w:sz w:val="28"/>
        <w:szCs w:val="28"/>
        <w:lang w:eastAsia="sk-SK"/>
      </w:rPr>
      <w:drawing>
        <wp:inline distT="0" distB="0" distL="0" distR="0" wp14:anchorId="7546BCFC" wp14:editId="35CD0C14">
          <wp:extent cx="400050" cy="453391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A85">
      <w:rPr>
        <w:rFonts w:ascii="Calibri" w:hAnsi="Calibri" w:cs="Calibri"/>
        <w:b/>
        <w:bCs/>
        <w:sz w:val="48"/>
        <w:szCs w:val="48"/>
      </w:rPr>
      <w:t>Obec Šarišský Štiavnik</w:t>
    </w:r>
  </w:p>
  <w:p w14:paraId="287E0CAA" w14:textId="714F949C" w:rsidR="00F34C83" w:rsidRDefault="00F34C83" w:rsidP="003E154B">
    <w:pPr>
      <w:pStyle w:val="Default"/>
      <w:tabs>
        <w:tab w:val="left" w:pos="1335"/>
        <w:tab w:val="center" w:pos="4394"/>
      </w:tabs>
      <w:jc w:val="center"/>
      <w:rPr>
        <w:rFonts w:ascii="Calibri" w:hAnsi="Calibri" w:cs="Calibri"/>
        <w:bCs/>
        <w:sz w:val="28"/>
        <w:szCs w:val="28"/>
      </w:rPr>
    </w:pPr>
    <w:r w:rsidRPr="00881941">
      <w:rPr>
        <w:rFonts w:ascii="Calibri" w:hAnsi="Calibri" w:cs="Calibri"/>
        <w:bCs/>
        <w:sz w:val="28"/>
        <w:szCs w:val="28"/>
      </w:rPr>
      <w:t>Obecný úrad, 090 42 Šarišský Štiavnik č. 65</w:t>
    </w:r>
  </w:p>
  <w:p w14:paraId="06B8A962" w14:textId="4580ADBA" w:rsidR="00F34C83" w:rsidRPr="00881941" w:rsidRDefault="00F34C83" w:rsidP="003E154B">
    <w:pPr>
      <w:pStyle w:val="Default"/>
      <w:spacing w:line="120" w:lineRule="auto"/>
      <w:jc w:val="center"/>
      <w:rPr>
        <w:rFonts w:ascii="Calibri" w:hAnsi="Calibri" w:cs="Calibri"/>
        <w:bCs/>
        <w:sz w:val="28"/>
        <w:szCs w:val="28"/>
      </w:rPr>
    </w:pPr>
    <w:r>
      <w:rPr>
        <w:rFonts w:ascii="Calibri" w:hAnsi="Calibri" w:cs="Calibri"/>
        <w:bCs/>
        <w:sz w:val="28"/>
        <w:szCs w:val="28"/>
      </w:rPr>
      <w:t>_______________________________________________________________</w:t>
    </w:r>
  </w:p>
  <w:p w14:paraId="78CE0CDB" w14:textId="306F67BB" w:rsidR="00FB6802" w:rsidRPr="00F34C83" w:rsidRDefault="00FB6802" w:rsidP="003E15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05CA"/>
    <w:rsid w:val="000F06DC"/>
    <w:rsid w:val="000F1EAA"/>
    <w:rsid w:val="001A1AFF"/>
    <w:rsid w:val="002256D1"/>
    <w:rsid w:val="00262D2D"/>
    <w:rsid w:val="00282AED"/>
    <w:rsid w:val="00312D1D"/>
    <w:rsid w:val="0036131E"/>
    <w:rsid w:val="00376269"/>
    <w:rsid w:val="003C2A2A"/>
    <w:rsid w:val="003E154B"/>
    <w:rsid w:val="00407EEF"/>
    <w:rsid w:val="0046131F"/>
    <w:rsid w:val="0049549C"/>
    <w:rsid w:val="004A3AE1"/>
    <w:rsid w:val="004B3B7B"/>
    <w:rsid w:val="0053083B"/>
    <w:rsid w:val="00541AE1"/>
    <w:rsid w:val="00573F2B"/>
    <w:rsid w:val="00597F38"/>
    <w:rsid w:val="005A7FD5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AE5A6F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D13BA3"/>
    <w:rsid w:val="00D232C0"/>
    <w:rsid w:val="00D60B3D"/>
    <w:rsid w:val="00D73D94"/>
    <w:rsid w:val="00DB3203"/>
    <w:rsid w:val="00DE32D3"/>
    <w:rsid w:val="00E01FBB"/>
    <w:rsid w:val="00E10DA3"/>
    <w:rsid w:val="00E91162"/>
    <w:rsid w:val="00E97380"/>
    <w:rsid w:val="00EB69DC"/>
    <w:rsid w:val="00EC0801"/>
    <w:rsid w:val="00EE3BCD"/>
    <w:rsid w:val="00F303F1"/>
    <w:rsid w:val="00F34C83"/>
    <w:rsid w:val="00F6044E"/>
    <w:rsid w:val="00F75F6C"/>
    <w:rsid w:val="00FB4D2F"/>
    <w:rsid w:val="00FB6802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D6B"/>
  <w15:docId w15:val="{CA2720B4-6D85-4AC0-9A53-9542450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." TargetMode="External"/><Relationship Id="rId1" Type="http://schemas.openxmlformats.org/officeDocument/2006/relationships/hyperlink" Target="http://www.sarisskystiavni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KIMÁK Michal</cp:lastModifiedBy>
  <cp:revision>4</cp:revision>
  <cp:lastPrinted>2020-10-09T08:51:00Z</cp:lastPrinted>
  <dcterms:created xsi:type="dcterms:W3CDTF">2020-10-09T08:38:00Z</dcterms:created>
  <dcterms:modified xsi:type="dcterms:W3CDTF">2020-10-12T11:03:00Z</dcterms:modified>
</cp:coreProperties>
</file>